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09" w:rsidRDefault="00141709" w:rsidP="00141709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Совет</w:t>
      </w:r>
    </w:p>
    <w:p w:rsidR="00141709" w:rsidRDefault="00141709" w:rsidP="00141709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Большереченского городского поселения</w:t>
      </w:r>
    </w:p>
    <w:p w:rsidR="00141709" w:rsidRDefault="00141709" w:rsidP="00141709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Большереченского муниципального района</w:t>
      </w:r>
    </w:p>
    <w:p w:rsidR="00141709" w:rsidRDefault="00141709" w:rsidP="00141709">
      <w:pPr>
        <w:rPr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Омской области</w:t>
      </w:r>
    </w:p>
    <w:p w:rsidR="00141709" w:rsidRDefault="00141709" w:rsidP="00141709">
      <w:pPr>
        <w:tabs>
          <w:tab w:val="left" w:pos="3285"/>
        </w:tabs>
        <w:rPr>
          <w:sz w:val="36"/>
          <w:szCs w:val="36"/>
        </w:rPr>
      </w:pPr>
      <w:r>
        <w:rPr>
          <w:sz w:val="36"/>
          <w:szCs w:val="36"/>
        </w:rPr>
        <w:tab/>
        <w:t xml:space="preserve"> </w:t>
      </w:r>
    </w:p>
    <w:p w:rsidR="00141709" w:rsidRDefault="00141709" w:rsidP="00141709">
      <w:pPr>
        <w:tabs>
          <w:tab w:val="left" w:pos="328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141709" w:rsidRDefault="00141709" w:rsidP="00141709">
      <w:pPr>
        <w:tabs>
          <w:tab w:val="left" w:pos="3285"/>
        </w:tabs>
        <w:rPr>
          <w:b/>
        </w:rPr>
      </w:pPr>
    </w:p>
    <w:p w:rsidR="006A3306" w:rsidRDefault="00141709" w:rsidP="00141709">
      <w:pPr>
        <w:jc w:val="left"/>
      </w:pPr>
      <w:r w:rsidRPr="00747AC7">
        <w:t xml:space="preserve">от  </w:t>
      </w:r>
      <w:r w:rsidR="006A3306">
        <w:t>29 марта 2019</w:t>
      </w:r>
      <w:r w:rsidRPr="00747AC7">
        <w:t xml:space="preserve"> года  № </w:t>
      </w:r>
      <w:r w:rsidR="004A7911">
        <w:t>175</w:t>
      </w:r>
    </w:p>
    <w:p w:rsidR="00141709" w:rsidRPr="00423CD2" w:rsidRDefault="00141709" w:rsidP="00141709">
      <w:pPr>
        <w:jc w:val="left"/>
        <w:rPr>
          <w:sz w:val="24"/>
          <w:szCs w:val="24"/>
        </w:rPr>
      </w:pPr>
      <w:r w:rsidRPr="00423CD2">
        <w:rPr>
          <w:sz w:val="24"/>
          <w:szCs w:val="24"/>
        </w:rPr>
        <w:t>р.п. Большеречье, ул. Красноармейская,</w:t>
      </w:r>
      <w:r w:rsidR="008F2434">
        <w:rPr>
          <w:sz w:val="24"/>
          <w:szCs w:val="24"/>
        </w:rPr>
        <w:t xml:space="preserve"> </w:t>
      </w:r>
      <w:r w:rsidRPr="00423CD2">
        <w:rPr>
          <w:sz w:val="24"/>
          <w:szCs w:val="24"/>
        </w:rPr>
        <w:t>3</w:t>
      </w:r>
    </w:p>
    <w:p w:rsidR="00141709" w:rsidRPr="00423CD2" w:rsidRDefault="00141709" w:rsidP="00141709">
      <w:pPr>
        <w:jc w:val="left"/>
        <w:rPr>
          <w:sz w:val="24"/>
          <w:szCs w:val="24"/>
        </w:rPr>
      </w:pPr>
      <w:r w:rsidRPr="00423CD2">
        <w:rPr>
          <w:sz w:val="24"/>
          <w:szCs w:val="24"/>
        </w:rPr>
        <w:t xml:space="preserve">тел.2-21-76 </w:t>
      </w:r>
    </w:p>
    <w:p w:rsidR="00141709" w:rsidRDefault="00141709" w:rsidP="00141709">
      <w:pPr>
        <w:ind w:left="-142" w:right="-709"/>
        <w:rPr>
          <w:b/>
          <w:sz w:val="24"/>
          <w:szCs w:val="24"/>
        </w:rPr>
      </w:pPr>
    </w:p>
    <w:p w:rsidR="00141709" w:rsidRPr="00423CD2" w:rsidRDefault="00141709" w:rsidP="00141709">
      <w:pPr>
        <w:widowControl w:val="0"/>
        <w:autoSpaceDE w:val="0"/>
        <w:autoSpaceDN w:val="0"/>
        <w:adjustRightInd w:val="0"/>
        <w:rPr>
          <w:bCs/>
        </w:rPr>
      </w:pPr>
      <w:r>
        <w:t>О внесении изменений в</w:t>
      </w:r>
      <w:r w:rsidRPr="00423CD2">
        <w:t xml:space="preserve"> </w:t>
      </w:r>
      <w:r w:rsidRPr="00423CD2">
        <w:rPr>
          <w:bCs/>
        </w:rPr>
        <w:t>Поряд</w:t>
      </w:r>
      <w:r>
        <w:rPr>
          <w:bCs/>
        </w:rPr>
        <w:t>ок</w:t>
      </w:r>
      <w:r w:rsidRPr="00423CD2">
        <w:rPr>
          <w:bCs/>
        </w:rPr>
        <w:t xml:space="preserve"> проведения конкурса по отбору кандидатур</w:t>
      </w:r>
    </w:p>
    <w:p w:rsidR="00141709" w:rsidRPr="00423CD2" w:rsidRDefault="00141709" w:rsidP="00141709">
      <w:pPr>
        <w:widowControl w:val="0"/>
        <w:autoSpaceDE w:val="0"/>
        <w:autoSpaceDN w:val="0"/>
        <w:adjustRightInd w:val="0"/>
        <w:rPr>
          <w:bCs/>
        </w:rPr>
      </w:pPr>
      <w:r w:rsidRPr="00423CD2">
        <w:rPr>
          <w:bCs/>
        </w:rPr>
        <w:t xml:space="preserve"> на должность Главы Большереченского </w:t>
      </w:r>
      <w:r w:rsidRPr="00423CD2">
        <w:t xml:space="preserve">городского поселения Большереченского </w:t>
      </w:r>
      <w:r w:rsidRPr="00423CD2">
        <w:rPr>
          <w:bCs/>
        </w:rPr>
        <w:t>муниципального района Омской области</w:t>
      </w:r>
      <w:r w:rsidRPr="00423CD2">
        <w:rPr>
          <w:bCs/>
          <w:u w:val="single"/>
          <w:vertAlign w:val="subscript"/>
        </w:rPr>
        <w:t xml:space="preserve"> </w:t>
      </w:r>
    </w:p>
    <w:p w:rsidR="00141709" w:rsidRDefault="00141709" w:rsidP="00141709">
      <w:pPr>
        <w:ind w:firstLine="709"/>
        <w:rPr>
          <w:color w:val="000000"/>
        </w:rPr>
      </w:pPr>
    </w:p>
    <w:p w:rsidR="00141709" w:rsidRPr="00423CD2" w:rsidRDefault="00141709" w:rsidP="00141709">
      <w:pPr>
        <w:ind w:firstLine="709"/>
        <w:rPr>
          <w:color w:val="000000"/>
        </w:rPr>
      </w:pPr>
    </w:p>
    <w:p w:rsidR="00141709" w:rsidRPr="00423CD2" w:rsidRDefault="00141709" w:rsidP="00141709">
      <w:pPr>
        <w:autoSpaceDE w:val="0"/>
        <w:autoSpaceDN w:val="0"/>
        <w:adjustRightInd w:val="0"/>
        <w:ind w:firstLine="720"/>
        <w:jc w:val="both"/>
        <w:rPr>
          <w:b/>
          <w:color w:val="000000"/>
        </w:rPr>
      </w:pPr>
      <w:r w:rsidRPr="00423CD2">
        <w:rPr>
          <w:color w:val="000000"/>
        </w:rPr>
        <w:t xml:space="preserve">Руководствуясь </w:t>
      </w:r>
      <w:r>
        <w:rPr>
          <w:color w:val="000000"/>
        </w:rPr>
        <w:t>Федеральн</w:t>
      </w:r>
      <w:r w:rsidR="006A3306">
        <w:rPr>
          <w:color w:val="000000"/>
        </w:rPr>
        <w:t>ым</w:t>
      </w:r>
      <w:r>
        <w:rPr>
          <w:color w:val="000000"/>
        </w:rPr>
        <w:t xml:space="preserve"> закон</w:t>
      </w:r>
      <w:r w:rsidR="006A3306">
        <w:rPr>
          <w:color w:val="000000"/>
        </w:rPr>
        <w:t>ом</w:t>
      </w:r>
      <w:r>
        <w:rPr>
          <w:color w:val="000000"/>
        </w:rPr>
        <w:t xml:space="preserve"> от 25.12.2008 № 273-ФЗ "О противодействии коррупции", </w:t>
      </w:r>
      <w:r w:rsidR="004A7911">
        <w:rPr>
          <w:color w:val="000000"/>
        </w:rPr>
        <w:t xml:space="preserve"> </w:t>
      </w:r>
      <w:r w:rsidR="006A3306">
        <w:rPr>
          <w:color w:val="000000"/>
        </w:rPr>
        <w:t xml:space="preserve">Федеральным </w:t>
      </w:r>
      <w:r w:rsidR="004A7911">
        <w:rPr>
          <w:color w:val="000000"/>
        </w:rPr>
        <w:t xml:space="preserve"> </w:t>
      </w:r>
      <w:r w:rsidR="006A3306">
        <w:rPr>
          <w:color w:val="000000"/>
        </w:rPr>
        <w:t>законом</w:t>
      </w:r>
      <w:r w:rsidR="004A7911">
        <w:rPr>
          <w:color w:val="000000"/>
        </w:rPr>
        <w:t xml:space="preserve">  </w:t>
      </w:r>
      <w:r w:rsidR="006A3306">
        <w:rPr>
          <w:color w:val="000000"/>
        </w:rPr>
        <w:t xml:space="preserve">от </w:t>
      </w:r>
      <w:r w:rsidR="004A7911">
        <w:rPr>
          <w:color w:val="000000"/>
        </w:rPr>
        <w:t xml:space="preserve"> </w:t>
      </w:r>
      <w:r w:rsidR="006A3306">
        <w:rPr>
          <w:color w:val="000000"/>
        </w:rPr>
        <w:t xml:space="preserve">06.10.2003 </w:t>
      </w:r>
      <w:r w:rsidR="004A7911">
        <w:rPr>
          <w:color w:val="000000"/>
        </w:rPr>
        <w:t xml:space="preserve"> </w:t>
      </w:r>
      <w:r w:rsidR="006A3306">
        <w:rPr>
          <w:color w:val="000000"/>
        </w:rPr>
        <w:t>№ 131-</w:t>
      </w:r>
      <w:r w:rsidR="004A7911">
        <w:rPr>
          <w:color w:val="000000"/>
        </w:rPr>
        <w:t>Ф</w:t>
      </w:r>
      <w:r w:rsidR="006A3306">
        <w:rPr>
          <w:color w:val="000000"/>
        </w:rPr>
        <w:t>З "Об общих принципах организации местного самоуправления в Российской Федерации</w:t>
      </w:r>
      <w:r>
        <w:rPr>
          <w:color w:val="000000"/>
        </w:rPr>
        <w:t>"</w:t>
      </w:r>
      <w:r w:rsidRPr="00423CD2">
        <w:rPr>
          <w:color w:val="000000"/>
        </w:rPr>
        <w:t xml:space="preserve">, Совет </w:t>
      </w:r>
      <w:r w:rsidRPr="00423CD2">
        <w:rPr>
          <w:bCs/>
          <w:color w:val="000000"/>
        </w:rPr>
        <w:t>Большереченского городского поселения</w:t>
      </w:r>
      <w:r w:rsidRPr="00423CD2">
        <w:rPr>
          <w:color w:val="000000"/>
        </w:rPr>
        <w:t xml:space="preserve"> </w:t>
      </w:r>
      <w:r w:rsidRPr="00423CD2">
        <w:rPr>
          <w:b/>
          <w:color w:val="000000"/>
        </w:rPr>
        <w:t>РЕШИЛ:</w:t>
      </w:r>
    </w:p>
    <w:p w:rsidR="00141709" w:rsidRDefault="00141709" w:rsidP="0014170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bookmarkStart w:id="0" w:name="sub_1"/>
      <w:r w:rsidRPr="00423CD2">
        <w:rPr>
          <w:color w:val="000000"/>
        </w:rPr>
        <w:t xml:space="preserve">1. </w:t>
      </w:r>
      <w:r>
        <w:rPr>
          <w:color w:val="000000"/>
        </w:rPr>
        <w:t>Внести в</w:t>
      </w:r>
      <w:r w:rsidRPr="00423CD2">
        <w:rPr>
          <w:color w:val="000000"/>
        </w:rPr>
        <w:t xml:space="preserve"> Порядок </w:t>
      </w:r>
      <w:r w:rsidRPr="00423CD2">
        <w:rPr>
          <w:bCs/>
        </w:rPr>
        <w:t xml:space="preserve">проведения конкурса по отбору кандидатур на должность Главы Большереченского </w:t>
      </w:r>
      <w:r w:rsidRPr="00423CD2">
        <w:t xml:space="preserve">городского поселения Большереченского </w:t>
      </w:r>
      <w:r w:rsidRPr="00423CD2">
        <w:rPr>
          <w:bCs/>
        </w:rPr>
        <w:t>муниципального района Омской области</w:t>
      </w:r>
      <w:r>
        <w:rPr>
          <w:bCs/>
        </w:rPr>
        <w:t>, утвержденн</w:t>
      </w:r>
      <w:bookmarkStart w:id="1" w:name="_GoBack"/>
      <w:bookmarkEnd w:id="1"/>
      <w:r>
        <w:rPr>
          <w:bCs/>
        </w:rPr>
        <w:t xml:space="preserve">ый решением Совета Большереченского городского поселения от 07.10.2015 года № 9 "Об утверждении </w:t>
      </w:r>
      <w:r w:rsidRPr="00423CD2">
        <w:rPr>
          <w:bCs/>
        </w:rPr>
        <w:t xml:space="preserve"> </w:t>
      </w:r>
      <w:r w:rsidRPr="00141709">
        <w:rPr>
          <w:bCs/>
        </w:rPr>
        <w:t>Поряд</w:t>
      </w:r>
      <w:r>
        <w:rPr>
          <w:bCs/>
        </w:rPr>
        <w:t>ка</w:t>
      </w:r>
      <w:r w:rsidRPr="00141709">
        <w:rPr>
          <w:bCs/>
        </w:rPr>
        <w:t xml:space="preserve"> проведения конкурса по отбору кандидатур на должность Главы Большереченского городского поселения Большереченского муниципального района Омской области</w:t>
      </w:r>
      <w:r>
        <w:rPr>
          <w:bCs/>
        </w:rPr>
        <w:t>" следующие изменения:</w:t>
      </w:r>
    </w:p>
    <w:p w:rsidR="009B247A" w:rsidRDefault="004B4FC0" w:rsidP="0014170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1) </w:t>
      </w:r>
      <w:r w:rsidR="009B247A">
        <w:rPr>
          <w:bCs/>
        </w:rPr>
        <w:t>дополнить пунктом 4.1 следующего содержания:</w:t>
      </w:r>
    </w:p>
    <w:p w:rsidR="009B247A" w:rsidRDefault="009B247A" w:rsidP="0014170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"4.1. Совет Большереченского городского поселения вправе перенести дату проведения конкурса в случае принятия Губернатором Омской области в отношении участника (участников) конкурса решения об осуществлении проверки достоверности и полноты представленных им (ими) сведений о доходах. </w:t>
      </w:r>
    </w:p>
    <w:p w:rsidR="009B247A" w:rsidRDefault="009B247A" w:rsidP="0014170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В этом случае решение о переносе даты проведения конкурса принимается не позднее 5 рабочих дней со дня получения информации об осуществлении указанной проверки и доводится до сведения участников конкурса в письменной и (или) иной форме (по телефону, СМС-сообщением, электронной почтой) не позднее 3 дней с момента его принятия</w:t>
      </w:r>
      <w:proofErr w:type="gramStart"/>
      <w:r>
        <w:rPr>
          <w:bCs/>
        </w:rPr>
        <w:t>.".</w:t>
      </w:r>
      <w:proofErr w:type="gramEnd"/>
    </w:p>
    <w:p w:rsidR="004B4FC0" w:rsidRDefault="009B247A" w:rsidP="0014170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2) </w:t>
      </w:r>
      <w:r w:rsidR="004B4FC0" w:rsidRPr="004B4FC0">
        <w:rPr>
          <w:bCs/>
        </w:rPr>
        <w:t xml:space="preserve">в подпункте </w:t>
      </w:r>
      <w:r w:rsidR="004B4FC0">
        <w:rPr>
          <w:bCs/>
        </w:rPr>
        <w:t xml:space="preserve">10 абзаца 4 </w:t>
      </w:r>
      <w:r w:rsidR="004B4FC0" w:rsidRPr="004B4FC0">
        <w:rPr>
          <w:bCs/>
        </w:rPr>
        <w:t xml:space="preserve">пункта </w:t>
      </w:r>
      <w:r w:rsidR="004B4FC0">
        <w:rPr>
          <w:bCs/>
        </w:rPr>
        <w:t>28</w:t>
      </w:r>
      <w:r w:rsidR="004B4FC0" w:rsidRPr="004B4FC0">
        <w:rPr>
          <w:bCs/>
        </w:rPr>
        <w:t xml:space="preserve"> после слов "указанных в настоящем пункте" заменить "точку" на "точку с запятой";</w:t>
      </w:r>
    </w:p>
    <w:p w:rsidR="004B4FC0" w:rsidRDefault="009B247A" w:rsidP="0014170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="004B4FC0">
        <w:rPr>
          <w:bCs/>
        </w:rPr>
        <w:t>) абзац 4 пункта 28 дополнить:</w:t>
      </w:r>
    </w:p>
    <w:p w:rsidR="00C66503" w:rsidRDefault="00C66503" w:rsidP="00141709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Cs/>
        </w:rPr>
        <w:t xml:space="preserve">а) </w:t>
      </w:r>
      <w:r w:rsidR="004B4FC0">
        <w:rPr>
          <w:bCs/>
        </w:rPr>
        <w:t xml:space="preserve">подпунктом 11 </w:t>
      </w:r>
      <w:r w:rsidR="004B4FC0">
        <w:t>следующего содержания:</w:t>
      </w:r>
    </w:p>
    <w:p w:rsidR="004B4FC0" w:rsidRDefault="004B4FC0" w:rsidP="0014170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lastRenderedPageBreak/>
        <w:t>"11)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 (с 1 января по 31 декабря), предшествующий году подачи гражданином документов для замещения указанной должности (отчетный период),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</w:t>
      </w:r>
      <w:r w:rsidR="001B0651">
        <w:t>у</w:t>
      </w:r>
      <w:r>
        <w:t xml:space="preserve"> подачи документов для замещения указанной должности (на отчетную дату)</w:t>
      </w:r>
      <w:proofErr w:type="gramStart"/>
      <w:r>
        <w:t>;"</w:t>
      </w:r>
      <w:proofErr w:type="gramEnd"/>
    </w:p>
    <w:bookmarkEnd w:id="0"/>
    <w:p w:rsidR="001B0651" w:rsidRDefault="00C66503" w:rsidP="001B0651">
      <w:pPr>
        <w:autoSpaceDE w:val="0"/>
        <w:autoSpaceDN w:val="0"/>
        <w:adjustRightInd w:val="0"/>
        <w:ind w:firstLine="720"/>
        <w:jc w:val="both"/>
      </w:pPr>
      <w:r>
        <w:t xml:space="preserve">б) </w:t>
      </w:r>
      <w:r w:rsidR="001B0651">
        <w:t>подпунктом 12 следующего содержания:</w:t>
      </w:r>
    </w:p>
    <w:p w:rsidR="001B0651" w:rsidRDefault="001B0651" w:rsidP="001B0651">
      <w:pPr>
        <w:autoSpaceDE w:val="0"/>
        <w:autoSpaceDN w:val="0"/>
        <w:adjustRightInd w:val="0"/>
        <w:ind w:firstLine="720"/>
        <w:jc w:val="both"/>
      </w:pPr>
      <w:r>
        <w:t xml:space="preserve">"12) </w:t>
      </w:r>
      <w:r w:rsidRPr="001B0651">
        <w:t>сведения о доходах своих</w:t>
      </w:r>
      <w:r>
        <w:t xml:space="preserve"> супруги (супруга) и несовершеннолетних детей</w:t>
      </w:r>
      <w:r w:rsidRPr="001B0651">
        <w:t xml:space="preserve">, полученных от всех источников (включая </w:t>
      </w:r>
      <w:r>
        <w:t>заработную плату</w:t>
      </w:r>
      <w:r w:rsidRPr="001B0651">
        <w:t xml:space="preserve">, пенсии, пособия, иные выплаты) за календарный год (с 1 января по 31 декабря), предшествующий году подачи гражданином документов для замещения указанной должности (отчетный период), а также сведения об имуществе, принадлежащем </w:t>
      </w:r>
      <w:r>
        <w:t>им</w:t>
      </w:r>
      <w:r w:rsidRPr="001B0651">
        <w:t xml:space="preserve"> на праве собственности, и о</w:t>
      </w:r>
      <w:r>
        <w:t>б их</w:t>
      </w:r>
      <w:r w:rsidRPr="001B0651">
        <w:t xml:space="preserve"> обязательствах имущественного характера по состоянию на первое число месяца, предшествующего месяцу подачи </w:t>
      </w:r>
      <w:r>
        <w:t xml:space="preserve">гражданином </w:t>
      </w:r>
      <w:r w:rsidRPr="001B0651">
        <w:t>документов для замещения указанной должности (на отчетную дату)</w:t>
      </w:r>
      <w:proofErr w:type="gramStart"/>
      <w:r w:rsidRPr="001B0651">
        <w:t>;"</w:t>
      </w:r>
      <w:proofErr w:type="gramEnd"/>
    </w:p>
    <w:p w:rsidR="001B0651" w:rsidRDefault="009B247A" w:rsidP="001B0651">
      <w:pPr>
        <w:autoSpaceDE w:val="0"/>
        <w:autoSpaceDN w:val="0"/>
        <w:adjustRightInd w:val="0"/>
        <w:ind w:firstLine="720"/>
        <w:jc w:val="both"/>
      </w:pPr>
      <w:r>
        <w:t>4</w:t>
      </w:r>
      <w:r w:rsidR="00BC5969">
        <w:t>) пункт 37 дополнить:</w:t>
      </w:r>
    </w:p>
    <w:p w:rsidR="00BC5969" w:rsidRDefault="00BC5969" w:rsidP="001B0651">
      <w:pPr>
        <w:autoSpaceDE w:val="0"/>
        <w:autoSpaceDN w:val="0"/>
        <w:adjustRightInd w:val="0"/>
        <w:ind w:firstLine="720"/>
        <w:jc w:val="both"/>
      </w:pPr>
      <w:r>
        <w:t>а) подпунктом 13 следующего содержания:</w:t>
      </w:r>
    </w:p>
    <w:p w:rsidR="00BC5969" w:rsidRDefault="00BC5969" w:rsidP="001B0651">
      <w:pPr>
        <w:autoSpaceDE w:val="0"/>
        <w:autoSpaceDN w:val="0"/>
        <w:adjustRightInd w:val="0"/>
        <w:ind w:firstLine="720"/>
        <w:jc w:val="both"/>
      </w:pPr>
      <w:r>
        <w:t>"13)</w:t>
      </w:r>
      <w:r w:rsidRPr="00BC5969">
        <w:t xml:space="preserve"> котор</w:t>
      </w:r>
      <w:r w:rsidR="00753F8C">
        <w:t>ые</w:t>
      </w:r>
      <w:r w:rsidRPr="00BC5969">
        <w:t xml:space="preserve"> на день проведения конкурса не име</w:t>
      </w:r>
      <w:r w:rsidR="00753F8C">
        <w:t>ю</w:t>
      </w:r>
      <w:r w:rsidRPr="00BC5969">
        <w:t>т в соответствии с Федеральным законом от 12 июня 2002 года N 67-ФЗ "Об основных гарантиях избирательных прав и права на участие в референдуме граждан Российской Федерации" ограничений пассивного избирательного права для избрания выборным должностным лицом местного самоуправления</w:t>
      </w:r>
      <w:proofErr w:type="gramStart"/>
      <w:r w:rsidR="00753F8C">
        <w:t>;</w:t>
      </w:r>
      <w:r>
        <w:t>"</w:t>
      </w:r>
      <w:proofErr w:type="gramEnd"/>
      <w:r w:rsidR="00753F8C">
        <w:t>;</w:t>
      </w:r>
    </w:p>
    <w:p w:rsidR="00753F8C" w:rsidRDefault="009B247A" w:rsidP="001B0651">
      <w:pPr>
        <w:autoSpaceDE w:val="0"/>
        <w:autoSpaceDN w:val="0"/>
        <w:adjustRightInd w:val="0"/>
        <w:ind w:firstLine="720"/>
        <w:jc w:val="both"/>
      </w:pPr>
      <w:r>
        <w:t>5</w:t>
      </w:r>
      <w:r w:rsidR="00753F8C">
        <w:t>) пункт 38</w:t>
      </w:r>
      <w:r w:rsidR="00B03357">
        <w:t xml:space="preserve"> дополнить</w:t>
      </w:r>
      <w:r w:rsidR="00753F8C">
        <w:t>:</w:t>
      </w:r>
    </w:p>
    <w:p w:rsidR="00753F8C" w:rsidRDefault="00753F8C" w:rsidP="001B0651">
      <w:pPr>
        <w:autoSpaceDE w:val="0"/>
        <w:autoSpaceDN w:val="0"/>
        <w:adjustRightInd w:val="0"/>
        <w:ind w:firstLine="720"/>
        <w:jc w:val="both"/>
      </w:pPr>
      <w:r>
        <w:t>а) подпункт</w:t>
      </w:r>
      <w:r w:rsidR="00B03357">
        <w:t>ом</w:t>
      </w:r>
      <w:r>
        <w:t xml:space="preserve"> </w:t>
      </w:r>
      <w:r w:rsidR="00B03357">
        <w:t>7</w:t>
      </w:r>
      <w:r>
        <w:t xml:space="preserve"> в следующей редакции:</w:t>
      </w:r>
    </w:p>
    <w:p w:rsidR="00B03357" w:rsidRDefault="00753F8C" w:rsidP="00B03357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t xml:space="preserve"> "</w:t>
      </w:r>
      <w:r w:rsidR="00B03357">
        <w:t>7</w:t>
      </w:r>
      <w:r>
        <w:t>) предоставление неполных и (или) недостоверных</w:t>
      </w:r>
      <w:r w:rsidR="00B03357">
        <w:t xml:space="preserve"> </w:t>
      </w:r>
      <w:r>
        <w:t>сведений</w:t>
      </w:r>
      <w:r w:rsidR="00B03357">
        <w:t xml:space="preserve"> о доходах, установленных решением Губернатора Омской области по результатам проверки в соответствии с </w:t>
      </w:r>
      <w:r>
        <w:rPr>
          <w:color w:val="000000"/>
        </w:rPr>
        <w:t>Закон</w:t>
      </w:r>
      <w:r w:rsidR="00B03357">
        <w:rPr>
          <w:color w:val="000000"/>
        </w:rPr>
        <w:t>ом</w:t>
      </w:r>
      <w:r>
        <w:rPr>
          <w:color w:val="000000"/>
        </w:rPr>
        <w:t xml:space="preserve"> Омской области от 22.03.2018 года № 2060-ОЗ "О предоставлении отдельными категориями лиц сведений  о доходах, расходах, об имуществе и обязательствах имущественного характера и проверке достоверности и полноты данных сведений"</w:t>
      </w:r>
      <w:r w:rsidR="00B03357">
        <w:rPr>
          <w:color w:val="000000"/>
        </w:rPr>
        <w:t>, за исключением случаев, когда допущенные кандидатами неточности в представленных документах, носят несущественный характер и подтверждены документально;</w:t>
      </w:r>
    </w:p>
    <w:p w:rsidR="00B03357" w:rsidRDefault="00B03357" w:rsidP="00B03357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 xml:space="preserve">б) </w:t>
      </w:r>
      <w:r w:rsidRPr="00B03357">
        <w:rPr>
          <w:color w:val="000000"/>
        </w:rPr>
        <w:t xml:space="preserve">подпунктом </w:t>
      </w:r>
      <w:r>
        <w:rPr>
          <w:color w:val="000000"/>
        </w:rPr>
        <w:t>8</w:t>
      </w:r>
      <w:r w:rsidRPr="00B03357">
        <w:rPr>
          <w:color w:val="000000"/>
        </w:rPr>
        <w:t xml:space="preserve"> в следующей редакции:</w:t>
      </w:r>
    </w:p>
    <w:p w:rsidR="00753F8C" w:rsidRPr="00B03357" w:rsidRDefault="00753F8C" w:rsidP="00B03357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>"</w:t>
      </w:r>
      <w:r w:rsidR="00B03357">
        <w:rPr>
          <w:color w:val="000000"/>
        </w:rPr>
        <w:t>непредставление участником конкурса сведений, предусмотренных подпунктами 11, 12 пункта 28 настоящего Порядка</w:t>
      </w:r>
      <w:proofErr w:type="gramStart"/>
      <w:r>
        <w:rPr>
          <w:color w:val="000000"/>
        </w:rPr>
        <w:t>.</w:t>
      </w:r>
      <w:r>
        <w:t>"</w:t>
      </w:r>
      <w:r w:rsidR="00D96D96">
        <w:t>.</w:t>
      </w:r>
      <w:proofErr w:type="gramEnd"/>
    </w:p>
    <w:p w:rsidR="00141709" w:rsidRPr="00423CD2" w:rsidRDefault="00141709" w:rsidP="00141709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23CD2">
        <w:t xml:space="preserve">2. </w:t>
      </w:r>
      <w:hyperlink r:id="rId5" w:history="1">
        <w:r w:rsidRPr="00423CD2">
          <w:rPr>
            <w:color w:val="000000"/>
          </w:rPr>
          <w:t>Опубликовать</w:t>
        </w:r>
      </w:hyperlink>
      <w:r w:rsidRPr="00423CD2">
        <w:rPr>
          <w:color w:val="000000"/>
        </w:rPr>
        <w:t xml:space="preserve"> настоящее Решение в газете "Большер</w:t>
      </w:r>
      <w:r w:rsidR="00C66503">
        <w:rPr>
          <w:color w:val="000000"/>
        </w:rPr>
        <w:t>еченский муниципальный вестник"</w:t>
      </w:r>
      <w:r w:rsidRPr="00423CD2">
        <w:rPr>
          <w:color w:val="000000"/>
        </w:rPr>
        <w:t>.</w:t>
      </w:r>
    </w:p>
    <w:p w:rsidR="004B4FC0" w:rsidRDefault="004B4FC0" w:rsidP="00141709">
      <w:pPr>
        <w:ind w:firstLine="720"/>
        <w:jc w:val="both"/>
      </w:pPr>
    </w:p>
    <w:p w:rsidR="00141709" w:rsidRPr="00423CD2" w:rsidRDefault="00141709" w:rsidP="00141709">
      <w:pPr>
        <w:jc w:val="both"/>
      </w:pPr>
      <w:r w:rsidRPr="00423CD2">
        <w:t>Глава Большереченского</w:t>
      </w:r>
    </w:p>
    <w:p w:rsidR="007210C1" w:rsidRDefault="00141709" w:rsidP="00C66503">
      <w:pPr>
        <w:jc w:val="both"/>
      </w:pPr>
      <w:r w:rsidRPr="00423CD2">
        <w:t>городского поселения</w:t>
      </w:r>
      <w:r w:rsidRPr="00423CD2">
        <w:tab/>
      </w:r>
      <w:r w:rsidRPr="00423CD2">
        <w:tab/>
      </w:r>
      <w:r w:rsidR="00C66503">
        <w:tab/>
      </w:r>
      <w:r w:rsidR="00C66503">
        <w:tab/>
      </w:r>
      <w:r w:rsidR="00C66503">
        <w:tab/>
      </w:r>
      <w:r w:rsidR="00C66503">
        <w:tab/>
        <w:t xml:space="preserve">                             А.А. Кох</w:t>
      </w:r>
      <w:r w:rsidRPr="00423CD2">
        <w:tab/>
      </w:r>
      <w:r w:rsidRPr="00423CD2">
        <w:tab/>
      </w:r>
      <w:r w:rsidRPr="00423CD2">
        <w:tab/>
        <w:t xml:space="preserve">              </w:t>
      </w:r>
    </w:p>
    <w:sectPr w:rsidR="007210C1" w:rsidSect="00C66503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8D"/>
    <w:rsid w:val="00141709"/>
    <w:rsid w:val="0014441D"/>
    <w:rsid w:val="00156121"/>
    <w:rsid w:val="001B0651"/>
    <w:rsid w:val="002A798D"/>
    <w:rsid w:val="0031359C"/>
    <w:rsid w:val="004A7911"/>
    <w:rsid w:val="004B4FC0"/>
    <w:rsid w:val="006A3306"/>
    <w:rsid w:val="007210C1"/>
    <w:rsid w:val="00753F8C"/>
    <w:rsid w:val="007B52A2"/>
    <w:rsid w:val="008F2434"/>
    <w:rsid w:val="009B247A"/>
    <w:rsid w:val="00B03357"/>
    <w:rsid w:val="00B67581"/>
    <w:rsid w:val="00BC5969"/>
    <w:rsid w:val="00C66503"/>
    <w:rsid w:val="00D9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709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17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709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17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5571919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2019-03-29T04:40:00Z</cp:lastPrinted>
  <dcterms:created xsi:type="dcterms:W3CDTF">2018-10-23T04:00:00Z</dcterms:created>
  <dcterms:modified xsi:type="dcterms:W3CDTF">2020-10-20T05:44:00Z</dcterms:modified>
</cp:coreProperties>
</file>