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9" w:rsidRDefault="00075D49" w:rsidP="009578CB">
      <w:pPr>
        <w:jc w:val="center"/>
        <w:rPr>
          <w:rFonts w:ascii="Arial" w:hAnsi="Arial" w:cs="Arial"/>
          <w:b/>
          <w:sz w:val="36"/>
          <w:szCs w:val="36"/>
        </w:rPr>
      </w:pP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9578CB" w:rsidRDefault="009578CB" w:rsidP="009578CB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9578CB" w:rsidRPr="00B87044" w:rsidRDefault="009578CB" w:rsidP="009578CB">
      <w:pPr>
        <w:tabs>
          <w:tab w:val="left" w:pos="3285"/>
        </w:tabs>
        <w:rPr>
          <w:sz w:val="30"/>
          <w:szCs w:val="30"/>
        </w:rPr>
      </w:pPr>
      <w:r>
        <w:rPr>
          <w:sz w:val="36"/>
          <w:szCs w:val="36"/>
        </w:rPr>
        <w:tab/>
        <w:t xml:space="preserve"> </w:t>
      </w:r>
    </w:p>
    <w:p w:rsidR="009578CB" w:rsidRDefault="009578CB" w:rsidP="009578CB">
      <w:pPr>
        <w:tabs>
          <w:tab w:val="left" w:pos="328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75D49" w:rsidRPr="006A6F7C" w:rsidRDefault="00075D49" w:rsidP="009578CB">
      <w:pPr>
        <w:tabs>
          <w:tab w:val="left" w:pos="3285"/>
        </w:tabs>
        <w:rPr>
          <w:b/>
          <w:sz w:val="40"/>
          <w:szCs w:val="40"/>
        </w:rPr>
      </w:pPr>
    </w:p>
    <w:p w:rsidR="009578CB" w:rsidRPr="000A4160" w:rsidRDefault="00BC1819" w:rsidP="009578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5742">
        <w:rPr>
          <w:sz w:val="28"/>
          <w:szCs w:val="28"/>
        </w:rPr>
        <w:t>2</w:t>
      </w:r>
      <w:r w:rsidR="00064DC5">
        <w:rPr>
          <w:sz w:val="28"/>
          <w:szCs w:val="28"/>
        </w:rPr>
        <w:t>4</w:t>
      </w:r>
      <w:r w:rsidR="009B5742">
        <w:rPr>
          <w:sz w:val="28"/>
          <w:szCs w:val="28"/>
        </w:rPr>
        <w:t xml:space="preserve"> </w:t>
      </w:r>
      <w:r w:rsidR="00064DC5">
        <w:rPr>
          <w:sz w:val="28"/>
          <w:szCs w:val="28"/>
        </w:rPr>
        <w:t>декабря</w:t>
      </w:r>
      <w:r w:rsidR="009B574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23CD9">
        <w:rPr>
          <w:sz w:val="28"/>
          <w:szCs w:val="28"/>
        </w:rPr>
        <w:t>1</w:t>
      </w:r>
      <w:r w:rsidR="009578CB" w:rsidRPr="000A4160">
        <w:rPr>
          <w:sz w:val="28"/>
          <w:szCs w:val="28"/>
        </w:rPr>
        <w:t xml:space="preserve"> года № </w:t>
      </w:r>
      <w:r w:rsidR="00064DC5">
        <w:rPr>
          <w:sz w:val="28"/>
          <w:szCs w:val="28"/>
        </w:rPr>
        <w:t>83</w:t>
      </w:r>
    </w:p>
    <w:p w:rsidR="009578CB" w:rsidRPr="00E560BF" w:rsidRDefault="009578CB" w:rsidP="009578CB">
      <w:pPr>
        <w:rPr>
          <w:sz w:val="22"/>
          <w:szCs w:val="22"/>
        </w:rPr>
      </w:pPr>
      <w:r w:rsidRPr="00E560BF">
        <w:rPr>
          <w:sz w:val="22"/>
          <w:szCs w:val="22"/>
        </w:rPr>
        <w:t xml:space="preserve">р.п. Большеречье, ул. </w:t>
      </w:r>
      <w:proofErr w:type="gramStart"/>
      <w:r w:rsidRPr="00E560BF">
        <w:rPr>
          <w:sz w:val="22"/>
          <w:szCs w:val="22"/>
        </w:rPr>
        <w:t>Красноармейская</w:t>
      </w:r>
      <w:proofErr w:type="gramEnd"/>
      <w:r w:rsidRPr="00E560BF">
        <w:rPr>
          <w:sz w:val="22"/>
          <w:szCs w:val="22"/>
        </w:rPr>
        <w:t>,</w:t>
      </w:r>
      <w:r w:rsidR="00C57BB3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3</w:t>
      </w:r>
    </w:p>
    <w:p w:rsidR="009578CB" w:rsidRDefault="009578CB" w:rsidP="009578CB">
      <w:r w:rsidRPr="00E560BF">
        <w:rPr>
          <w:sz w:val="22"/>
          <w:szCs w:val="22"/>
        </w:rPr>
        <w:t>тел.</w:t>
      </w:r>
      <w:r w:rsidR="00C8295D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2-21-76</w:t>
      </w:r>
      <w:r>
        <w:t xml:space="preserve"> </w:t>
      </w:r>
    </w:p>
    <w:p w:rsidR="009578CB" w:rsidRDefault="009578CB" w:rsidP="009578CB">
      <w:pPr>
        <w:ind w:left="-142" w:right="-709"/>
        <w:jc w:val="center"/>
        <w:rPr>
          <w:b/>
        </w:rPr>
      </w:pPr>
    </w:p>
    <w:p w:rsidR="00075D49" w:rsidRDefault="00075D49" w:rsidP="009578CB">
      <w:pPr>
        <w:ind w:left="-142" w:right="-709"/>
        <w:jc w:val="center"/>
        <w:rPr>
          <w:b/>
        </w:rPr>
      </w:pPr>
    </w:p>
    <w:p w:rsidR="00027A07" w:rsidRPr="0043161F" w:rsidRDefault="0043161F" w:rsidP="00D35E12">
      <w:pPr>
        <w:jc w:val="center"/>
        <w:rPr>
          <w:sz w:val="28"/>
          <w:szCs w:val="28"/>
        </w:rPr>
      </w:pPr>
      <w:r w:rsidRPr="0043161F">
        <w:rPr>
          <w:color w:val="000000"/>
          <w:sz w:val="28"/>
          <w:szCs w:val="28"/>
          <w:lang w:bidi="ru-RU"/>
        </w:rPr>
        <w:t>О внесении изменений в Решение Совета Большереченского городского</w:t>
      </w:r>
      <w:r w:rsidRPr="0043161F">
        <w:rPr>
          <w:color w:val="000000"/>
          <w:sz w:val="28"/>
          <w:szCs w:val="28"/>
          <w:lang w:bidi="ru-RU"/>
        </w:rPr>
        <w:br/>
        <w:t>поселения от 25.01.2013 года № 101 "О социальных гарантиях и денежном</w:t>
      </w:r>
      <w:r w:rsidRPr="0043161F">
        <w:rPr>
          <w:color w:val="000000"/>
          <w:sz w:val="28"/>
          <w:szCs w:val="28"/>
          <w:lang w:bidi="ru-RU"/>
        </w:rPr>
        <w:br/>
        <w:t>вознаграждении Главы Большереченского городского поселения"</w:t>
      </w:r>
    </w:p>
    <w:p w:rsidR="00075D49" w:rsidRPr="00360ABF" w:rsidRDefault="00075D49" w:rsidP="009578CB">
      <w:pPr>
        <w:jc w:val="center"/>
        <w:rPr>
          <w:b/>
        </w:rPr>
      </w:pPr>
    </w:p>
    <w:p w:rsidR="009578CB" w:rsidRDefault="009578CB" w:rsidP="00957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C5A12" w:rsidRDefault="008C5A12" w:rsidP="008C5A12">
      <w:pPr>
        <w:pStyle w:val="21"/>
        <w:shd w:val="clear" w:color="auto" w:fill="auto"/>
        <w:spacing w:before="0" w:line="322" w:lineRule="exact"/>
        <w:ind w:firstLine="760"/>
      </w:pPr>
      <w:r>
        <w:rPr>
          <w:color w:val="000000"/>
          <w:lang w:bidi="ru-RU"/>
        </w:rPr>
        <w:t xml:space="preserve">Руководствуясь Федеральным законом от 06.10.2003 г. </w:t>
      </w:r>
      <w:r>
        <w:rPr>
          <w:color w:val="000000"/>
          <w:lang w:val="en-US" w:eastAsia="en-US" w:bidi="en-US"/>
        </w:rPr>
        <w:t>N</w:t>
      </w:r>
      <w:r w:rsidRPr="00661E47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 xml:space="preserve">131-ФЗ "Об общих принципах организации местного самоуправления в Российской Федерации, Совет Большереченского городского поселения </w:t>
      </w:r>
      <w:r>
        <w:rPr>
          <w:rStyle w:val="22"/>
        </w:rPr>
        <w:t>РЕШИЛ:</w:t>
      </w:r>
    </w:p>
    <w:p w:rsidR="00C94E48" w:rsidRPr="00C94E48" w:rsidRDefault="00914859" w:rsidP="00C94E48">
      <w:pPr>
        <w:pStyle w:val="21"/>
        <w:numPr>
          <w:ilvl w:val="0"/>
          <w:numId w:val="6"/>
        </w:numPr>
        <w:shd w:val="clear" w:color="auto" w:fill="auto"/>
        <w:tabs>
          <w:tab w:val="left" w:pos="1093"/>
        </w:tabs>
        <w:spacing w:before="0" w:line="322" w:lineRule="exact"/>
        <w:ind w:firstLine="760"/>
      </w:pPr>
      <w:r>
        <w:rPr>
          <w:color w:val="000000"/>
          <w:lang w:bidi="ru-RU"/>
        </w:rPr>
        <w:t>Д</w:t>
      </w:r>
      <w:r w:rsidR="00F67505">
        <w:rPr>
          <w:color w:val="000000"/>
          <w:lang w:bidi="ru-RU"/>
        </w:rPr>
        <w:t xml:space="preserve">ополнить </w:t>
      </w:r>
      <w:proofErr w:type="spellStart"/>
      <w:r w:rsidR="008C5A12">
        <w:rPr>
          <w:color w:val="000000"/>
          <w:lang w:bidi="ru-RU"/>
        </w:rPr>
        <w:t>подпунк</w:t>
      </w:r>
      <w:proofErr w:type="spellEnd"/>
      <w:r w:rsidR="008C5A12">
        <w:rPr>
          <w:color w:val="000000"/>
          <w:lang w:bidi="ru-RU"/>
        </w:rPr>
        <w:t xml:space="preserve"> </w:t>
      </w:r>
      <w:r w:rsidR="00F67505">
        <w:rPr>
          <w:color w:val="000000"/>
          <w:lang w:bidi="ru-RU"/>
        </w:rPr>
        <w:t>3</w:t>
      </w:r>
      <w:r w:rsidR="008C5A12">
        <w:rPr>
          <w:color w:val="000000"/>
          <w:lang w:bidi="ru-RU"/>
        </w:rPr>
        <w:t xml:space="preserve"> пункта 2 Решения Совета Большереченского городского поселения от 25.01.2013 года № 101 "О социальных гарантиях и денежно</w:t>
      </w:r>
      <w:r w:rsidR="008C5A12">
        <w:t>м</w:t>
      </w:r>
      <w:r w:rsidR="008C5A12">
        <w:rPr>
          <w:color w:val="000000"/>
          <w:lang w:bidi="ru-RU"/>
        </w:rPr>
        <w:t xml:space="preserve"> вознаграждении Главы Большереченского городского поселения" </w:t>
      </w:r>
      <w:r w:rsidR="00F67505">
        <w:rPr>
          <w:color w:val="000000"/>
          <w:lang w:bidi="ru-RU"/>
        </w:rPr>
        <w:t>следующего содержания</w:t>
      </w:r>
      <w:r w:rsidR="008C5A12">
        <w:rPr>
          <w:color w:val="000000"/>
          <w:lang w:bidi="ru-RU"/>
        </w:rPr>
        <w:t>.</w:t>
      </w:r>
    </w:p>
    <w:p w:rsidR="00C94E48" w:rsidRPr="00C94E48" w:rsidRDefault="00C94E48" w:rsidP="00C94E48">
      <w:pPr>
        <w:pStyle w:val="21"/>
        <w:shd w:val="clear" w:color="auto" w:fill="auto"/>
        <w:tabs>
          <w:tab w:val="left" w:pos="1093"/>
        </w:tabs>
        <w:spacing w:before="0" w:line="240" w:lineRule="auto"/>
        <w:ind w:firstLine="760"/>
        <w:contextualSpacing/>
      </w:pPr>
      <w:r w:rsidRPr="00C94E48">
        <w:t xml:space="preserve">«Главе </w:t>
      </w:r>
      <w:r w:rsidR="00255C9D">
        <w:t>Большереченского городского</w:t>
      </w:r>
      <w:r w:rsidRPr="00C94E48">
        <w:t xml:space="preserve"> поселения Большереченского муниципального района может выплачиваться премия за обеспечение выполнения задач по решению вопросов местного значения, за достигнутый уровень социально-экономического развития </w:t>
      </w:r>
      <w:r w:rsidR="00255C9D">
        <w:t>Большереченского городского поселения</w:t>
      </w:r>
      <w:r w:rsidRPr="00C94E48">
        <w:t> Большереченского муниципального района.</w:t>
      </w:r>
    </w:p>
    <w:p w:rsidR="00C94E48" w:rsidRPr="00C94E48" w:rsidRDefault="00C94E48" w:rsidP="00C94E48">
      <w:pPr>
        <w:pStyle w:val="21"/>
        <w:shd w:val="clear" w:color="auto" w:fill="auto"/>
        <w:tabs>
          <w:tab w:val="left" w:pos="1093"/>
        </w:tabs>
        <w:spacing w:before="0" w:line="240" w:lineRule="auto"/>
        <w:ind w:firstLine="760"/>
        <w:contextualSpacing/>
      </w:pPr>
      <w:r w:rsidRPr="00C94E48">
        <w:t>Максимальный размер премии не может превышать двух  ежемесячных денежных вознаграждений в год.</w:t>
      </w:r>
    </w:p>
    <w:p w:rsidR="00C94E48" w:rsidRPr="00C94E48" w:rsidRDefault="00C94E48" w:rsidP="00C94E48">
      <w:pPr>
        <w:pStyle w:val="21"/>
        <w:shd w:val="clear" w:color="auto" w:fill="auto"/>
        <w:tabs>
          <w:tab w:val="left" w:pos="1093"/>
        </w:tabs>
        <w:spacing w:before="0" w:line="240" w:lineRule="auto"/>
        <w:ind w:firstLine="760"/>
        <w:contextualSpacing/>
      </w:pPr>
      <w:r w:rsidRPr="00C94E48">
        <w:t>Премия выплачивается на основании решения Совета Большереченского муниципального района Омской области</w:t>
      </w:r>
      <w:bookmarkStart w:id="0" w:name="_GoBack"/>
      <w:bookmarkEnd w:id="0"/>
      <w:r w:rsidRPr="00C94E48">
        <w:t>».</w:t>
      </w:r>
    </w:p>
    <w:p w:rsidR="008C5A12" w:rsidRDefault="008C5A12" w:rsidP="008C5A12">
      <w:pPr>
        <w:pStyle w:val="21"/>
        <w:numPr>
          <w:ilvl w:val="0"/>
          <w:numId w:val="6"/>
        </w:numPr>
        <w:shd w:val="clear" w:color="auto" w:fill="auto"/>
        <w:tabs>
          <w:tab w:val="left" w:pos="1147"/>
        </w:tabs>
        <w:spacing w:before="0" w:line="322" w:lineRule="exact"/>
        <w:ind w:firstLine="760"/>
      </w:pPr>
      <w:r>
        <w:rPr>
          <w:color w:val="000000"/>
          <w:lang w:bidi="ru-RU"/>
        </w:rPr>
        <w:t xml:space="preserve">Настоящее Решение вступает </w:t>
      </w:r>
      <w:r w:rsidR="00930130" w:rsidRPr="00C94E48">
        <w:t>в силу с момента принятия</w:t>
      </w:r>
      <w:r>
        <w:rPr>
          <w:color w:val="000000"/>
          <w:lang w:bidi="ru-RU"/>
        </w:rPr>
        <w:t>.</w:t>
      </w:r>
    </w:p>
    <w:p w:rsidR="008C5A12" w:rsidRDefault="008C5A12" w:rsidP="008C5A12">
      <w:pPr>
        <w:pStyle w:val="21"/>
        <w:numPr>
          <w:ilvl w:val="0"/>
          <w:numId w:val="6"/>
        </w:numPr>
        <w:shd w:val="clear" w:color="auto" w:fill="auto"/>
        <w:tabs>
          <w:tab w:val="left" w:pos="1093"/>
        </w:tabs>
        <w:spacing w:before="0" w:line="322" w:lineRule="exact"/>
        <w:ind w:firstLine="760"/>
      </w:pPr>
      <w:r>
        <w:rPr>
          <w:color w:val="000000"/>
          <w:lang w:bidi="ru-RU"/>
        </w:rPr>
        <w:t>Настоящее Решение подлежит официальному опубликованию в газете "Бол</w:t>
      </w:r>
      <w:r w:rsidR="00B574F6">
        <w:rPr>
          <w:color w:val="000000"/>
          <w:lang w:bidi="ru-RU"/>
        </w:rPr>
        <w:t>ьш</w:t>
      </w:r>
      <w:r>
        <w:rPr>
          <w:color w:val="000000"/>
          <w:lang w:bidi="ru-RU"/>
        </w:rPr>
        <w:t>ереченский муниципальный вестник".</w:t>
      </w:r>
    </w:p>
    <w:p w:rsidR="00D82924" w:rsidRPr="00E64BD9" w:rsidRDefault="00D82924" w:rsidP="00D82924">
      <w:pPr>
        <w:jc w:val="both"/>
        <w:rPr>
          <w:sz w:val="28"/>
          <w:szCs w:val="28"/>
        </w:rPr>
      </w:pPr>
    </w:p>
    <w:p w:rsidR="000A4160" w:rsidRPr="00143570" w:rsidRDefault="000A4160" w:rsidP="00D3280F">
      <w:pPr>
        <w:jc w:val="both"/>
      </w:pPr>
    </w:p>
    <w:p w:rsidR="008C725B" w:rsidRPr="00E64BD9" w:rsidRDefault="00C7395B" w:rsidP="00D3280F">
      <w:pPr>
        <w:jc w:val="both"/>
        <w:rPr>
          <w:sz w:val="28"/>
          <w:szCs w:val="28"/>
        </w:rPr>
      </w:pPr>
      <w:r w:rsidRPr="00E64BD9">
        <w:rPr>
          <w:sz w:val="28"/>
          <w:szCs w:val="28"/>
        </w:rPr>
        <w:t>Глава</w:t>
      </w:r>
      <w:r w:rsidR="00075D49" w:rsidRPr="00E64BD9">
        <w:rPr>
          <w:sz w:val="28"/>
          <w:szCs w:val="28"/>
        </w:rPr>
        <w:t xml:space="preserve"> </w:t>
      </w:r>
      <w:r w:rsidR="00C53D8A" w:rsidRPr="00E64BD9">
        <w:rPr>
          <w:sz w:val="28"/>
          <w:szCs w:val="28"/>
        </w:rPr>
        <w:t>городского поселения</w:t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53D8A" w:rsidRPr="00E64BD9">
        <w:rPr>
          <w:sz w:val="28"/>
          <w:szCs w:val="28"/>
        </w:rPr>
        <w:t xml:space="preserve">  </w:t>
      </w:r>
      <w:r w:rsidR="00C8295D" w:rsidRPr="00E64BD9">
        <w:rPr>
          <w:sz w:val="28"/>
          <w:szCs w:val="28"/>
        </w:rPr>
        <w:t xml:space="preserve">     </w:t>
      </w:r>
      <w:r w:rsidRPr="00E64BD9">
        <w:rPr>
          <w:sz w:val="28"/>
          <w:szCs w:val="28"/>
        </w:rPr>
        <w:t xml:space="preserve">                </w:t>
      </w:r>
      <w:r w:rsidR="00C8295D" w:rsidRPr="00E64BD9">
        <w:rPr>
          <w:sz w:val="28"/>
          <w:szCs w:val="28"/>
        </w:rPr>
        <w:t>А.</w:t>
      </w:r>
      <w:r w:rsidRPr="00E64BD9">
        <w:rPr>
          <w:sz w:val="28"/>
          <w:szCs w:val="28"/>
        </w:rPr>
        <w:t>В</w:t>
      </w:r>
      <w:r w:rsidR="00C8295D" w:rsidRPr="00E64BD9">
        <w:rPr>
          <w:sz w:val="28"/>
          <w:szCs w:val="28"/>
        </w:rPr>
        <w:t>.</w:t>
      </w:r>
      <w:r w:rsidR="000A4160" w:rsidRPr="00E64BD9">
        <w:rPr>
          <w:sz w:val="28"/>
          <w:szCs w:val="28"/>
        </w:rPr>
        <w:t xml:space="preserve"> </w:t>
      </w:r>
      <w:r w:rsidRPr="00E64BD9">
        <w:rPr>
          <w:sz w:val="28"/>
          <w:szCs w:val="28"/>
        </w:rPr>
        <w:t>Пронин</w:t>
      </w:r>
      <w:r w:rsidR="00637877" w:rsidRPr="00E64BD9">
        <w:rPr>
          <w:sz w:val="28"/>
          <w:szCs w:val="28"/>
        </w:rPr>
        <w:t xml:space="preserve"> </w:t>
      </w:r>
    </w:p>
    <w:sectPr w:rsidR="008C725B" w:rsidRPr="00E64BD9" w:rsidSect="00B87044">
      <w:pgSz w:w="11906" w:h="16838"/>
      <w:pgMar w:top="851" w:right="68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9FF"/>
    <w:multiLevelType w:val="multilevel"/>
    <w:tmpl w:val="F6F0D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48B8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1E4D45"/>
    <w:multiLevelType w:val="multilevel"/>
    <w:tmpl w:val="2FE02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C54835"/>
    <w:multiLevelType w:val="multilevel"/>
    <w:tmpl w:val="9E4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7847E1"/>
    <w:multiLevelType w:val="multilevel"/>
    <w:tmpl w:val="876A5F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78613A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07"/>
    <w:rsid w:val="00007471"/>
    <w:rsid w:val="00027A07"/>
    <w:rsid w:val="00031B98"/>
    <w:rsid w:val="00036A03"/>
    <w:rsid w:val="00064DC5"/>
    <w:rsid w:val="00075D49"/>
    <w:rsid w:val="00094D9C"/>
    <w:rsid w:val="000A4160"/>
    <w:rsid w:val="000B43BD"/>
    <w:rsid w:val="000C46D5"/>
    <w:rsid w:val="00143570"/>
    <w:rsid w:val="00153C41"/>
    <w:rsid w:val="00154C36"/>
    <w:rsid w:val="001C0772"/>
    <w:rsid w:val="001D1768"/>
    <w:rsid w:val="001E55B9"/>
    <w:rsid w:val="001E7707"/>
    <w:rsid w:val="001F5C1C"/>
    <w:rsid w:val="00227887"/>
    <w:rsid w:val="00255C9D"/>
    <w:rsid w:val="002914C9"/>
    <w:rsid w:val="002E3AA2"/>
    <w:rsid w:val="00317E8A"/>
    <w:rsid w:val="00322B26"/>
    <w:rsid w:val="00360ABF"/>
    <w:rsid w:val="00387E15"/>
    <w:rsid w:val="003B5E9C"/>
    <w:rsid w:val="0043161F"/>
    <w:rsid w:val="00453F22"/>
    <w:rsid w:val="004674DF"/>
    <w:rsid w:val="004B3F70"/>
    <w:rsid w:val="004B54B1"/>
    <w:rsid w:val="004E3197"/>
    <w:rsid w:val="0054014F"/>
    <w:rsid w:val="00544BEF"/>
    <w:rsid w:val="00552BE6"/>
    <w:rsid w:val="00563624"/>
    <w:rsid w:val="00582548"/>
    <w:rsid w:val="00592E89"/>
    <w:rsid w:val="005D32EF"/>
    <w:rsid w:val="00637877"/>
    <w:rsid w:val="0064402F"/>
    <w:rsid w:val="00666CAE"/>
    <w:rsid w:val="00673ADA"/>
    <w:rsid w:val="00685532"/>
    <w:rsid w:val="006A6F7C"/>
    <w:rsid w:val="006C75E6"/>
    <w:rsid w:val="006D59A9"/>
    <w:rsid w:val="00716D98"/>
    <w:rsid w:val="007610A5"/>
    <w:rsid w:val="007D1FC8"/>
    <w:rsid w:val="007E558C"/>
    <w:rsid w:val="0080725D"/>
    <w:rsid w:val="00821DD0"/>
    <w:rsid w:val="00833881"/>
    <w:rsid w:val="008625B9"/>
    <w:rsid w:val="008A2246"/>
    <w:rsid w:val="008C5A12"/>
    <w:rsid w:val="008C725B"/>
    <w:rsid w:val="008E42DA"/>
    <w:rsid w:val="008F61C6"/>
    <w:rsid w:val="00912F60"/>
    <w:rsid w:val="00914859"/>
    <w:rsid w:val="009271CD"/>
    <w:rsid w:val="00930130"/>
    <w:rsid w:val="00952361"/>
    <w:rsid w:val="009578CB"/>
    <w:rsid w:val="00986128"/>
    <w:rsid w:val="009B5742"/>
    <w:rsid w:val="009E0BC9"/>
    <w:rsid w:val="009E4213"/>
    <w:rsid w:val="009E5C69"/>
    <w:rsid w:val="00A236D6"/>
    <w:rsid w:val="00A338DF"/>
    <w:rsid w:val="00A536A0"/>
    <w:rsid w:val="00A835C4"/>
    <w:rsid w:val="00A9413F"/>
    <w:rsid w:val="00AC2258"/>
    <w:rsid w:val="00AC42FB"/>
    <w:rsid w:val="00AD0142"/>
    <w:rsid w:val="00B126E8"/>
    <w:rsid w:val="00B21DF6"/>
    <w:rsid w:val="00B31C5E"/>
    <w:rsid w:val="00B41679"/>
    <w:rsid w:val="00B574F6"/>
    <w:rsid w:val="00B63FBC"/>
    <w:rsid w:val="00B741A1"/>
    <w:rsid w:val="00B771EE"/>
    <w:rsid w:val="00B87044"/>
    <w:rsid w:val="00B96817"/>
    <w:rsid w:val="00BC1819"/>
    <w:rsid w:val="00BD33EE"/>
    <w:rsid w:val="00C0000C"/>
    <w:rsid w:val="00C02400"/>
    <w:rsid w:val="00C26516"/>
    <w:rsid w:val="00C3381B"/>
    <w:rsid w:val="00C53D8A"/>
    <w:rsid w:val="00C54DAA"/>
    <w:rsid w:val="00C57BB3"/>
    <w:rsid w:val="00C7395B"/>
    <w:rsid w:val="00C8295D"/>
    <w:rsid w:val="00C83BCE"/>
    <w:rsid w:val="00C94E48"/>
    <w:rsid w:val="00CA12B9"/>
    <w:rsid w:val="00CC231B"/>
    <w:rsid w:val="00D03985"/>
    <w:rsid w:val="00D3280F"/>
    <w:rsid w:val="00D35E12"/>
    <w:rsid w:val="00D47BB8"/>
    <w:rsid w:val="00D51289"/>
    <w:rsid w:val="00D64F12"/>
    <w:rsid w:val="00D77753"/>
    <w:rsid w:val="00D82924"/>
    <w:rsid w:val="00DA62C6"/>
    <w:rsid w:val="00DA7D39"/>
    <w:rsid w:val="00E02308"/>
    <w:rsid w:val="00E23CD9"/>
    <w:rsid w:val="00E423AE"/>
    <w:rsid w:val="00E560BF"/>
    <w:rsid w:val="00E64BD9"/>
    <w:rsid w:val="00E962AD"/>
    <w:rsid w:val="00EF536B"/>
    <w:rsid w:val="00EF6CB6"/>
    <w:rsid w:val="00F10FAD"/>
    <w:rsid w:val="00F13119"/>
    <w:rsid w:val="00F22D73"/>
    <w:rsid w:val="00F346BC"/>
    <w:rsid w:val="00F67505"/>
    <w:rsid w:val="00F72326"/>
    <w:rsid w:val="00F82A20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  <w:style w:type="character" w:customStyle="1" w:styleId="22">
    <w:name w:val="Основной текст (2) + Полужирный"/>
    <w:basedOn w:val="20"/>
    <w:rsid w:val="008C5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C94E48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  <w:style w:type="character" w:customStyle="1" w:styleId="22">
    <w:name w:val="Основной текст (2) + Полужирный"/>
    <w:basedOn w:val="20"/>
    <w:rsid w:val="008C5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C94E48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Гренц</dc:creator>
  <cp:lastModifiedBy>Admin</cp:lastModifiedBy>
  <cp:revision>14</cp:revision>
  <cp:lastPrinted>2021-09-28T10:15:00Z</cp:lastPrinted>
  <dcterms:created xsi:type="dcterms:W3CDTF">2021-12-23T11:02:00Z</dcterms:created>
  <dcterms:modified xsi:type="dcterms:W3CDTF">2022-12-15T11:41:00Z</dcterms:modified>
</cp:coreProperties>
</file>